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BFFA89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27B1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FC75A93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D7777B7" w:rsidR="00424133" w:rsidRPr="00424133" w:rsidRDefault="005B6EB6" w:rsidP="002C15B1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2C15B1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4F2BCA2A" w:rsidR="00001C04" w:rsidRPr="008426D1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EEDCAAD878616643903887FE1ECD08C6"/>
                    </w:placeholder>
                  </w:sdtPr>
                  <w:sdtEndPr/>
                  <w:sdtContent>
                    <w:r w:rsidR="003D76A7">
                      <w:rPr>
                        <w:rFonts w:asciiTheme="majorHAnsi" w:hAnsiTheme="majorHAnsi"/>
                        <w:sz w:val="20"/>
                        <w:szCs w:val="20"/>
                      </w:rPr>
                      <w:t>Sarah Labovitz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D76A7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169F4310" w:rsidR="00001C04" w:rsidRPr="008426D1" w:rsidRDefault="00821968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EndPr/>
                  <w:sdtContent>
                    <w:r w:rsidR="00B921E6">
                      <w:rPr>
                        <w:rFonts w:asciiTheme="majorHAnsi" w:hAnsiTheme="majorHAnsi"/>
                        <w:sz w:val="20"/>
                        <w:szCs w:val="20"/>
                      </w:rPr>
                      <w:t>Joanna M Grymes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0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921E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3/20/2020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5392BF28" w:rsidR="00001C04" w:rsidRPr="008426D1" w:rsidRDefault="00821968" w:rsidP="00F57F7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F57F7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Lauren Schack Clark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7F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23B73A19" w:rsidR="00001C04" w:rsidRPr="008426D1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EndPr/>
                  <w:sdtContent>
                    <w:r w:rsidR="004A1FD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0-03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1FD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3/23/2020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821968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3950C1E1" w:rsidR="00D66C39" w:rsidRPr="008426D1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222715412"/>
                        <w:placeholder>
                          <w:docPart w:val="72AF408DD5FB470A872F6C7379468993"/>
                        </w:placeholder>
                      </w:sdtPr>
                      <w:sdtEndPr/>
                      <w:sdtContent>
                        <w:r w:rsidR="00F7151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7151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5B4C914C" w:rsidR="00D66C39" w:rsidRPr="008426D1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B81C2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1C2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821968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014D6EE9" w:rsidR="007D371A" w:rsidRPr="008426D1" w:rsidRDefault="00D250D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2C15B1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2BE81D1D" w:rsidR="007D371A" w:rsidRPr="00D250D2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59EB1DEE" w14:textId="77777777" w:rsidR="00D250D2" w:rsidRPr="00D250D2" w:rsidRDefault="00D250D2" w:rsidP="00D250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8497986" w14:textId="328D208A" w:rsidR="00111510" w:rsidRDefault="00111510" w:rsidP="00111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Starting Term: Fall 2020</w:t>
          </w:r>
          <w:r w:rsidR="002C15B1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Bulletin Year: 2020-2021</w:t>
          </w:r>
        </w:p>
        <w:p w14:paraId="6A6702AD" w14:textId="45C7DB5A" w:rsidR="003F2F3D" w:rsidRPr="00A865C3" w:rsidRDefault="0082196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C53EC91" w:rsidR="00A865C3" w:rsidRDefault="00D250D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MUED</w:t>
            </w:r>
          </w:p>
        </w:tc>
        <w:tc>
          <w:tcPr>
            <w:tcW w:w="2051" w:type="pct"/>
          </w:tcPr>
          <w:p w14:paraId="1B02A79C" w14:textId="30D7DA48" w:rsidR="00A865C3" w:rsidRDefault="006340E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F667EEE" w:rsidR="00A865C3" w:rsidRDefault="00212E2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4002</w:t>
            </w:r>
          </w:p>
        </w:tc>
        <w:tc>
          <w:tcPr>
            <w:tcW w:w="2051" w:type="pct"/>
          </w:tcPr>
          <w:p w14:paraId="4C031803" w14:textId="12935894" w:rsidR="00A865C3" w:rsidRDefault="006340E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5A002A12" w:rsidR="00A865C3" w:rsidRDefault="00D250D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Methods and Materials for Teaching </w:t>
            </w:r>
            <w:r w:rsidR="006340EA">
              <w:rPr>
                <w:rFonts w:asciiTheme="majorHAnsi" w:hAnsiTheme="majorHAnsi" w:cs="Arial"/>
                <w:b/>
                <w:sz w:val="20"/>
                <w:szCs w:val="20"/>
              </w:rPr>
              <w:t>Instrumental Music</w:t>
            </w:r>
          </w:p>
        </w:tc>
        <w:tc>
          <w:tcPr>
            <w:tcW w:w="2051" w:type="pct"/>
          </w:tcPr>
          <w:p w14:paraId="147E32A6" w14:textId="5CBA3609" w:rsidR="00A865C3" w:rsidRDefault="006340E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Methods and Materials for Teaching Concert Band</w:t>
            </w:r>
            <w:r w:rsidR="005A241E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76052DD" w14:textId="4D7A3FFE" w:rsidR="00212E25" w:rsidRPr="00C27B1F" w:rsidRDefault="00C27B1F" w:rsidP="00212E25">
            <w:pPr>
              <w:pStyle w:val="NormalWeb"/>
              <w:rPr>
                <w:rFonts w:asciiTheme="majorHAnsi" w:eastAsiaTheme="minorHAnsi" w:hAnsiTheme="majorHAnsi" w:cs="Arial"/>
                <w:sz w:val="20"/>
                <w:szCs w:val="20"/>
              </w:rPr>
            </w:pPr>
            <w:r w:rsidRPr="00C27B1F">
              <w:rPr>
                <w:rFonts w:asciiTheme="majorHAnsi" w:eastAsiaTheme="minorHAnsi" w:hAnsiTheme="majorHAnsi" w:cs="Arial"/>
                <w:sz w:val="20"/>
                <w:szCs w:val="20"/>
              </w:rPr>
              <w:t>Instrumental music pro</w:t>
            </w:r>
            <w:r w:rsidR="00212E25" w:rsidRPr="00C27B1F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grams overview, program organization, teaching methods and repertoire, ancillary concerns and job preparation. </w:t>
            </w:r>
          </w:p>
          <w:p w14:paraId="6C345BBD" w14:textId="0083B26B" w:rsidR="00A865C3" w:rsidRPr="002C15B1" w:rsidRDefault="00A865C3" w:rsidP="002C15B1">
            <w:pPr>
              <w:pStyle w:val="NormalWeb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2A84E03D" w:rsidR="00A865C3" w:rsidRDefault="00212E25" w:rsidP="006F2C22">
            <w:pPr>
              <w:pStyle w:val="NormalWeb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  <w:r w:rsidR="002C15B1" w:rsidRPr="002C15B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143806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39C6C75" w:rsidR="00391206" w:rsidRPr="008426D1" w:rsidRDefault="00AC19C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821968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66853A2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r w:rsidR="00537E5E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5AC0558" w:rsidR="00391206" w:rsidRPr="00BD41CF" w:rsidRDefault="00AC19C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BD41CF">
        <w:rPr>
          <w:rFonts w:asciiTheme="majorHAnsi" w:hAnsiTheme="majorHAnsi" w:cs="Arial"/>
          <w:sz w:val="20"/>
          <w:szCs w:val="20"/>
        </w:rPr>
        <w:tab/>
      </w:r>
      <w:r w:rsidR="00391206" w:rsidRPr="00BD41CF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377736F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537E5E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FBB8FC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340E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41CDAA9E" w:rsidR="00C002F9" w:rsidRPr="008426D1" w:rsidRDefault="002C15B1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444206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8345E9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Pr="00BD41CF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D41CF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Pr="00BD41CF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1D5CC81" w:rsidR="00AF68E8" w:rsidRPr="00BD41CF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D41CF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EndPr/>
        <w:sdtContent>
          <w:r w:rsidR="006340EA" w:rsidRPr="00BD41CF">
            <w:rPr>
              <w:b/>
            </w:rPr>
            <w:t>Yes</w:t>
          </w:r>
        </w:sdtContent>
      </w:sdt>
      <w:r w:rsidR="00AC19CA" w:rsidRPr="00BD41CF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BD41CF">
        <w:rPr>
          <w:rFonts w:asciiTheme="majorHAnsi" w:hAnsiTheme="majorHAnsi" w:cs="Arial"/>
          <w:sz w:val="20"/>
          <w:szCs w:val="20"/>
        </w:rPr>
        <w:tab/>
      </w:r>
      <w:r w:rsidR="00A01035" w:rsidRPr="00BD41CF">
        <w:rPr>
          <w:rFonts w:asciiTheme="majorHAnsi" w:hAnsiTheme="majorHAnsi" w:cs="Arial"/>
          <w:sz w:val="20"/>
          <w:szCs w:val="20"/>
        </w:rPr>
        <w:t>Is this course dual</w:t>
      </w:r>
      <w:r w:rsidR="00F760B1" w:rsidRPr="00BD41CF">
        <w:rPr>
          <w:rFonts w:asciiTheme="majorHAnsi" w:hAnsiTheme="majorHAnsi" w:cs="Arial"/>
          <w:sz w:val="20"/>
          <w:szCs w:val="20"/>
        </w:rPr>
        <w:t>-</w:t>
      </w:r>
      <w:r w:rsidR="00A01035" w:rsidRPr="00BD41CF">
        <w:rPr>
          <w:rFonts w:asciiTheme="majorHAnsi" w:hAnsiTheme="majorHAnsi" w:cs="Arial"/>
          <w:sz w:val="20"/>
          <w:szCs w:val="20"/>
        </w:rPr>
        <w:t>li</w:t>
      </w:r>
      <w:r w:rsidR="00AF68E8" w:rsidRPr="00BD41CF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2C15B1" w:rsidRPr="00BD41CF">
        <w:rPr>
          <w:rFonts w:asciiTheme="majorHAnsi" w:hAnsiTheme="majorHAnsi" w:cs="Arial"/>
          <w:sz w:val="20"/>
          <w:szCs w:val="20"/>
        </w:rPr>
        <w:t xml:space="preserve">  with MUED </w:t>
      </w:r>
      <w:r w:rsidR="00212E25">
        <w:rPr>
          <w:rFonts w:asciiTheme="majorHAnsi" w:hAnsiTheme="majorHAnsi" w:cs="Arial"/>
          <w:sz w:val="20"/>
          <w:szCs w:val="20"/>
        </w:rPr>
        <w:t xml:space="preserve"> 5573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2CC4E2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-374777672"/>
        </w:sdtPr>
        <w:sdtEndPr/>
        <w:sdtContent>
          <w:r w:rsidR="002C15B1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A3432B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C15B1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817291902"/>
        </w:sdtPr>
        <w:sdtEndPr/>
        <w:sdtContent>
          <w:r w:rsidR="002C15B1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B4DC666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2C15B1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B43DF2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5D5246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34DBA4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2C15B1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C3E215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C15B1">
        <w:rPr>
          <w:rFonts w:asciiTheme="majorHAnsi" w:hAnsiTheme="majorHAnsi" w:cs="Arial"/>
          <w:b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19DA203" w:rsidR="00D4202C" w:rsidRDefault="006340EA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Instrumental music is broad. It could mean band or orchestra.  Only band is discussed in this class so the new title more accurately describes the content of the course.</w:t>
      </w:r>
      <w:r w:rsidR="002C15B1">
        <w:rPr>
          <w:rFonts w:asciiTheme="majorHAnsi" w:hAnsiTheme="majorHAnsi" w:cs="Arial"/>
          <w:sz w:val="20"/>
          <w:szCs w:val="20"/>
        </w:rPr>
        <w:t xml:space="preserve">  </w:t>
      </w:r>
    </w:p>
    <w:p w14:paraId="475D5070" w14:textId="75C6D1EF" w:rsidR="002C15B1" w:rsidRDefault="002C15B1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C3B3A66" w14:textId="77777777" w:rsidR="00537E5E" w:rsidRDefault="00537E5E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66D6EBAB" w14:textId="5D777E75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C72922A" w:rsidR="00276F55" w:rsidRPr="0030740C" w:rsidRDefault="006F2C22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82196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821968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6340EA" w:rsidRDefault="00D3680D" w:rsidP="00D3680D">
      <w:pPr>
        <w:rPr>
          <w:rFonts w:asciiTheme="majorHAnsi" w:hAnsiTheme="majorHAnsi" w:cs="Arial"/>
          <w:sz w:val="24"/>
          <w:szCs w:val="24"/>
        </w:rPr>
      </w:pPr>
    </w:p>
    <w:sdt>
      <w:sdtPr>
        <w:rPr>
          <w:rFonts w:asciiTheme="majorHAnsi" w:hAnsiTheme="majorHAnsi" w:cs="Arial"/>
        </w:rPr>
        <w:id w:val="-97950460"/>
        <w:placeholder>
          <w:docPart w:val="1E28C2430E3E89459CA33ABFFD2153F2"/>
        </w:placeholder>
      </w:sdtPr>
      <w:sdtEndPr/>
      <w:sdtContent>
        <w:p w14:paraId="70CDDE19" w14:textId="0E4FCCB9" w:rsidR="006F2C22" w:rsidRPr="00212E25" w:rsidRDefault="00212E25" w:rsidP="00DF24B1">
          <w:pPr>
            <w:pStyle w:val="NormalWeb"/>
            <w:rPr>
              <w:rFonts w:asciiTheme="majorHAnsi" w:hAnsiTheme="majorHAnsi" w:cs="Arial"/>
              <w:b/>
            </w:rPr>
          </w:pPr>
          <w:r w:rsidRPr="00212E25">
            <w:rPr>
              <w:rFonts w:asciiTheme="majorHAnsi" w:hAnsiTheme="majorHAnsi" w:cs="Arial"/>
              <w:b/>
              <w:bCs/>
            </w:rPr>
            <w:t>Underg</w:t>
          </w:r>
          <w:r w:rsidR="006F2C22" w:rsidRPr="006F2C22">
            <w:rPr>
              <w:rFonts w:asciiTheme="majorHAnsi" w:hAnsiTheme="majorHAnsi" w:cs="Arial"/>
              <w:b/>
            </w:rPr>
            <w:t xml:space="preserve">raduate Bulletin 2019-2020, p. </w:t>
          </w:r>
          <w:r>
            <w:rPr>
              <w:rFonts w:asciiTheme="majorHAnsi" w:hAnsiTheme="majorHAnsi" w:cs="Arial"/>
              <w:b/>
            </w:rPr>
            <w:t>511 current</w:t>
          </w:r>
        </w:p>
        <w:p w14:paraId="5B468378" w14:textId="77777777" w:rsidR="00212E25" w:rsidRPr="00212E25" w:rsidRDefault="00212E25" w:rsidP="00212E25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12E25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MUED 3612. Music and Methods for the Classroom Teacher </w:t>
          </w:r>
          <w:r w:rsidRPr="00212E25">
            <w:rPr>
              <w:rFonts w:ascii="ArialMT" w:eastAsia="Times New Roman" w:hAnsi="ArialMT" w:cs="Times New Roman"/>
              <w:sz w:val="16"/>
              <w:szCs w:val="16"/>
            </w:rPr>
            <w:t xml:space="preserve">Development of procedures, skills, and approaches to the music program for the elementary classroom. For non music majors only. Fall, Spring, Summer. </w:t>
          </w:r>
        </w:p>
        <w:p w14:paraId="3B2E6C95" w14:textId="19F4DF84" w:rsidR="00212E25" w:rsidRPr="00212E25" w:rsidRDefault="00212E25" w:rsidP="00212E25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12E25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MUED 4002. Methods and Materials for Teaching </w:t>
          </w:r>
          <w:r w:rsidRPr="00212E25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Instrumental Music</w:t>
          </w:r>
          <w:r>
            <w:rPr>
              <w:rFonts w:ascii="ArialMT" w:eastAsia="Times New Roman" w:hAnsi="ArialMT" w:cs="Times New Roman"/>
              <w:sz w:val="16"/>
              <w:szCs w:val="16"/>
            </w:rPr>
            <w:t xml:space="preserve">  </w:t>
          </w:r>
          <w:r>
            <w:rPr>
              <w:rFonts w:ascii="ArialMT" w:eastAsia="Times New Roman" w:hAnsi="ArialMT" w:cs="Times New Roman"/>
              <w:color w:val="4F81BD" w:themeColor="accent1"/>
              <w:sz w:val="24"/>
              <w:szCs w:val="24"/>
            </w:rPr>
            <w:t xml:space="preserve">Concert Bands </w:t>
          </w:r>
          <w:r w:rsidR="00537E5E">
            <w:rPr>
              <w:rFonts w:ascii="ArialMT" w:eastAsia="Times New Roman" w:hAnsi="ArialMT" w:cs="Times New Roman"/>
              <w:sz w:val="16"/>
              <w:szCs w:val="16"/>
            </w:rPr>
            <w:t xml:space="preserve"> Instrumental music pro</w:t>
          </w:r>
          <w:r w:rsidRPr="00212E25">
            <w:rPr>
              <w:rFonts w:ascii="ArialMT" w:eastAsia="Times New Roman" w:hAnsi="ArialMT" w:cs="Times New Roman"/>
              <w:sz w:val="16"/>
              <w:szCs w:val="16"/>
            </w:rPr>
            <w:t xml:space="preserve">grams overview, program organization, teaching methods and repertoire, ancillary concerns and job preparation. Prerequisites, Admission to Teacher Education Program, declared Music Education Major. Fall. </w:t>
          </w:r>
        </w:p>
        <w:p w14:paraId="7F086FBC" w14:textId="77777777" w:rsidR="00212E25" w:rsidRPr="00212E25" w:rsidRDefault="00212E25" w:rsidP="00212E25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12E25">
            <w:rPr>
              <w:rFonts w:ascii="Arial" w:eastAsia="Times New Roman" w:hAnsi="Arial" w:cs="Arial"/>
              <w:b/>
              <w:bCs/>
              <w:sz w:val="16"/>
              <w:szCs w:val="16"/>
            </w:rPr>
            <w:t>MUED 4102. Methods and Materials for Teaching Marching Band</w:t>
          </w:r>
          <w:r w:rsidRPr="00212E25">
            <w:rPr>
              <w:rFonts w:ascii="ArialMT" w:eastAsia="Times New Roman" w:hAnsi="ArialMT" w:cs="Times New Roman"/>
              <w:sz w:val="16"/>
              <w:szCs w:val="16"/>
            </w:rPr>
            <w:t xml:space="preserve">Academic and non-academic responsibilities of the marching band director. Topics will include show planning and design, re- hearsal and performance philosophies and strategies, and professional development in the area of athletic bands. Prerequisites, Admission to Teacher Education Program, declared Music Education Major. Spring. </w:t>
          </w:r>
        </w:p>
        <w:p w14:paraId="66C05502" w14:textId="01E89F0F" w:rsidR="006340EA" w:rsidRPr="006340EA" w:rsidRDefault="006340EA" w:rsidP="00DF24B1">
          <w:pPr>
            <w:pStyle w:val="NormalWeb"/>
          </w:pPr>
          <w:r w:rsidRPr="006340EA">
            <w:rPr>
              <w:rFonts w:ascii="ArialMT" w:hAnsi="ArialMT"/>
            </w:rPr>
            <w:t xml:space="preserve"> </w:t>
          </w:r>
        </w:p>
        <w:p w14:paraId="0D382F10" w14:textId="44308308" w:rsidR="00212E25" w:rsidRPr="00212E25" w:rsidRDefault="006D24C0" w:rsidP="00212E25">
          <w:pPr>
            <w:pStyle w:val="NormalWeb"/>
            <w:rPr>
              <w:rFonts w:asciiTheme="majorHAnsi" w:hAnsiTheme="majorHAnsi" w:cs="Arial"/>
              <w:b/>
            </w:rPr>
          </w:pPr>
          <w:r w:rsidRPr="006340EA">
            <w:rPr>
              <w:rFonts w:ascii="ArialMT" w:hAnsi="ArialMT"/>
            </w:rPr>
            <w:t xml:space="preserve"> </w:t>
          </w:r>
          <w:r w:rsidR="00212E25" w:rsidRPr="00212E25">
            <w:rPr>
              <w:rFonts w:asciiTheme="majorHAnsi" w:hAnsiTheme="majorHAnsi" w:cs="Arial"/>
              <w:b/>
              <w:bCs/>
            </w:rPr>
            <w:t>Underg</w:t>
          </w:r>
          <w:r w:rsidR="00212E25" w:rsidRPr="006F2C22">
            <w:rPr>
              <w:rFonts w:asciiTheme="majorHAnsi" w:hAnsiTheme="majorHAnsi" w:cs="Arial"/>
              <w:b/>
            </w:rPr>
            <w:t xml:space="preserve">raduate Bulletin 2019-2020, p. </w:t>
          </w:r>
          <w:r w:rsidR="00212E25">
            <w:rPr>
              <w:rFonts w:asciiTheme="majorHAnsi" w:hAnsiTheme="majorHAnsi" w:cs="Arial"/>
              <w:b/>
            </w:rPr>
            <w:t>511 proposed</w:t>
          </w:r>
        </w:p>
        <w:p w14:paraId="3F721DD4" w14:textId="77777777" w:rsidR="00212E25" w:rsidRPr="00212E25" w:rsidRDefault="00212E25" w:rsidP="00212E25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12E25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MUED 3612. Music and Methods for the Classroom Teacher </w:t>
          </w:r>
          <w:r w:rsidRPr="00212E25">
            <w:rPr>
              <w:rFonts w:ascii="ArialMT" w:eastAsia="Times New Roman" w:hAnsi="ArialMT" w:cs="Times New Roman"/>
              <w:sz w:val="16"/>
              <w:szCs w:val="16"/>
            </w:rPr>
            <w:t xml:space="preserve">Development of procedures, skills, and approaches to the music program for the elementary classroom. For non music majors only. Fall, Spring, Summer. </w:t>
          </w:r>
        </w:p>
        <w:p w14:paraId="17EF1D84" w14:textId="50003A72" w:rsidR="00212E25" w:rsidRPr="00212E25" w:rsidRDefault="00212E25" w:rsidP="00212E25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12E25">
            <w:rPr>
              <w:rFonts w:ascii="Arial" w:eastAsia="Times New Roman" w:hAnsi="Arial" w:cs="Arial"/>
              <w:b/>
              <w:bCs/>
              <w:sz w:val="16"/>
              <w:szCs w:val="16"/>
            </w:rPr>
            <w:t>MUED 4002. Methods and Materials for Teaching Concert Bands</w:t>
          </w:r>
          <w:r w:rsidR="00537E5E">
            <w:rPr>
              <w:rFonts w:ascii="ArialMT" w:eastAsia="Times New Roman" w:hAnsi="ArialMT" w:cs="Times New Roman"/>
              <w:sz w:val="16"/>
              <w:szCs w:val="16"/>
            </w:rPr>
            <w:t>Instrumental music pro</w:t>
          </w:r>
          <w:r w:rsidRPr="00212E25">
            <w:rPr>
              <w:rFonts w:ascii="ArialMT" w:eastAsia="Times New Roman" w:hAnsi="ArialMT" w:cs="Times New Roman"/>
              <w:sz w:val="16"/>
              <w:szCs w:val="16"/>
            </w:rPr>
            <w:t xml:space="preserve">grams overview, program organization, teaching methods and repertoire, ancillary concerns and job preparation. Prerequisites, Admission to Teacher Education Program, declared Music Education Major. Fall. </w:t>
          </w:r>
        </w:p>
        <w:p w14:paraId="4B4C2014" w14:textId="77777777" w:rsidR="00212E25" w:rsidRPr="00212E25" w:rsidRDefault="00212E25" w:rsidP="00212E25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12E25">
            <w:rPr>
              <w:rFonts w:ascii="Arial" w:eastAsia="Times New Roman" w:hAnsi="Arial" w:cs="Arial"/>
              <w:b/>
              <w:bCs/>
              <w:sz w:val="16"/>
              <w:szCs w:val="16"/>
            </w:rPr>
            <w:t>MUED 4102. Methods and Materials for Teaching Marching Band</w:t>
          </w:r>
          <w:r w:rsidRPr="00212E25">
            <w:rPr>
              <w:rFonts w:ascii="ArialMT" w:eastAsia="Times New Roman" w:hAnsi="ArialMT" w:cs="Times New Roman"/>
              <w:sz w:val="16"/>
              <w:szCs w:val="16"/>
            </w:rPr>
            <w:t xml:space="preserve">Academic and non-academic responsibilities of the marching band director. Topics will include show planning and design, re- hearsal and performance philosophies and strategies, and professional development in the area of athletic bands. Prerequisites, Admission to Teacher Education Program, declared Music Education Major. Spring. </w:t>
          </w:r>
        </w:p>
        <w:p w14:paraId="4129AFAA" w14:textId="427771E9" w:rsidR="006D24C0" w:rsidRPr="006340EA" w:rsidRDefault="006D24C0" w:rsidP="006340EA">
          <w:pPr>
            <w:pStyle w:val="NormalWeb"/>
          </w:pPr>
        </w:p>
        <w:p w14:paraId="27FFDB12" w14:textId="7744F355" w:rsidR="00D3680D" w:rsidRPr="008426D1" w:rsidRDefault="00821968" w:rsidP="006D24C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9"/>
      <w:footerReference w:type="default" r:id="rId1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20F8E" w14:textId="77777777" w:rsidR="00821968" w:rsidRDefault="00821968" w:rsidP="00AF3758">
      <w:pPr>
        <w:spacing w:after="0" w:line="240" w:lineRule="auto"/>
      </w:pPr>
      <w:r>
        <w:separator/>
      </w:r>
    </w:p>
  </w:endnote>
  <w:endnote w:type="continuationSeparator" w:id="0">
    <w:p w14:paraId="6F9F4FBD" w14:textId="77777777" w:rsidR="00821968" w:rsidRDefault="0082196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7A2C016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F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71409" w14:textId="77777777" w:rsidR="00821968" w:rsidRDefault="00821968" w:rsidP="00AF3758">
      <w:pPr>
        <w:spacing w:after="0" w:line="240" w:lineRule="auto"/>
      </w:pPr>
      <w:r>
        <w:separator/>
      </w:r>
    </w:p>
  </w:footnote>
  <w:footnote w:type="continuationSeparator" w:id="0">
    <w:p w14:paraId="66F3FE95" w14:textId="77777777" w:rsidR="00821968" w:rsidRDefault="0082196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0F5AF9"/>
    <w:rsid w:val="00101FF4"/>
    <w:rsid w:val="00103070"/>
    <w:rsid w:val="0011151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38F8"/>
    <w:rsid w:val="001C6BFA"/>
    <w:rsid w:val="001D2890"/>
    <w:rsid w:val="001D79A5"/>
    <w:rsid w:val="001E0129"/>
    <w:rsid w:val="001E0853"/>
    <w:rsid w:val="001E288B"/>
    <w:rsid w:val="001E3DA5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2E25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15B1"/>
    <w:rsid w:val="002C498C"/>
    <w:rsid w:val="002E0CD3"/>
    <w:rsid w:val="002E3BD5"/>
    <w:rsid w:val="002E544F"/>
    <w:rsid w:val="002F65B2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D76A7"/>
    <w:rsid w:val="003F0F79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159B"/>
    <w:rsid w:val="004A1FD8"/>
    <w:rsid w:val="004A211B"/>
    <w:rsid w:val="004A7706"/>
    <w:rsid w:val="004B1430"/>
    <w:rsid w:val="004D5819"/>
    <w:rsid w:val="004F3C87"/>
    <w:rsid w:val="00504ECD"/>
    <w:rsid w:val="00526B81"/>
    <w:rsid w:val="00537E5E"/>
    <w:rsid w:val="0054568E"/>
    <w:rsid w:val="00547433"/>
    <w:rsid w:val="005500B4"/>
    <w:rsid w:val="00556E69"/>
    <w:rsid w:val="005677EC"/>
    <w:rsid w:val="0056782C"/>
    <w:rsid w:val="00575870"/>
    <w:rsid w:val="00584C22"/>
    <w:rsid w:val="00592A95"/>
    <w:rsid w:val="005934F2"/>
    <w:rsid w:val="005978FA"/>
    <w:rsid w:val="005A241E"/>
    <w:rsid w:val="005A73AC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0C24"/>
    <w:rsid w:val="006311FB"/>
    <w:rsid w:val="006340EA"/>
    <w:rsid w:val="00636DB3"/>
    <w:rsid w:val="00641E0F"/>
    <w:rsid w:val="00647038"/>
    <w:rsid w:val="00661D25"/>
    <w:rsid w:val="0066260B"/>
    <w:rsid w:val="006657FB"/>
    <w:rsid w:val="0066789C"/>
    <w:rsid w:val="00671EAA"/>
    <w:rsid w:val="006732AF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4C0"/>
    <w:rsid w:val="006D258C"/>
    <w:rsid w:val="006D3578"/>
    <w:rsid w:val="006E6117"/>
    <w:rsid w:val="006F2C22"/>
    <w:rsid w:val="006F7CA8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5B6E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1968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1C2A"/>
    <w:rsid w:val="00B86002"/>
    <w:rsid w:val="00B921E6"/>
    <w:rsid w:val="00B97755"/>
    <w:rsid w:val="00BB0C7E"/>
    <w:rsid w:val="00BB2A51"/>
    <w:rsid w:val="00BB5617"/>
    <w:rsid w:val="00BC2886"/>
    <w:rsid w:val="00BD1B2E"/>
    <w:rsid w:val="00BD41CF"/>
    <w:rsid w:val="00BD623D"/>
    <w:rsid w:val="00BD6B57"/>
    <w:rsid w:val="00BE069E"/>
    <w:rsid w:val="00BE6384"/>
    <w:rsid w:val="00BF68C8"/>
    <w:rsid w:val="00BF6FF6"/>
    <w:rsid w:val="00C002F9"/>
    <w:rsid w:val="00C06304"/>
    <w:rsid w:val="00C1226F"/>
    <w:rsid w:val="00C12816"/>
    <w:rsid w:val="00C12977"/>
    <w:rsid w:val="00C23120"/>
    <w:rsid w:val="00C23CC7"/>
    <w:rsid w:val="00C27B1F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250D2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3351"/>
    <w:rsid w:val="00D95DA5"/>
    <w:rsid w:val="00D96A29"/>
    <w:rsid w:val="00D979DD"/>
    <w:rsid w:val="00DB3463"/>
    <w:rsid w:val="00DB5FE5"/>
    <w:rsid w:val="00DC1C9F"/>
    <w:rsid w:val="00DD4450"/>
    <w:rsid w:val="00DE70AB"/>
    <w:rsid w:val="00DF24B1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27A"/>
    <w:rsid w:val="00EF59AD"/>
    <w:rsid w:val="00F24EE6"/>
    <w:rsid w:val="00F3035E"/>
    <w:rsid w:val="00F3261D"/>
    <w:rsid w:val="00F36F29"/>
    <w:rsid w:val="00F40E7C"/>
    <w:rsid w:val="00F44095"/>
    <w:rsid w:val="00F45F41"/>
    <w:rsid w:val="00F57F75"/>
    <w:rsid w:val="00F63326"/>
    <w:rsid w:val="00F645B5"/>
    <w:rsid w:val="00F7007D"/>
    <w:rsid w:val="00F7151B"/>
    <w:rsid w:val="00F7429E"/>
    <w:rsid w:val="00F760B1"/>
    <w:rsid w:val="00F77400"/>
    <w:rsid w:val="00F80644"/>
    <w:rsid w:val="00F847A8"/>
    <w:rsid w:val="00F971EC"/>
    <w:rsid w:val="00FA3A89"/>
    <w:rsid w:val="00FB00D4"/>
    <w:rsid w:val="00FB0E63"/>
    <w:rsid w:val="00FB38CA"/>
    <w:rsid w:val="00FB7442"/>
    <w:rsid w:val="00FC5698"/>
    <w:rsid w:val="00FD2B44"/>
    <w:rsid w:val="00FD508C"/>
    <w:rsid w:val="00FD79EC"/>
    <w:rsid w:val="00FE22BD"/>
    <w:rsid w:val="00FF1984"/>
    <w:rsid w:val="00FF534D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6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EDCAAD878616643903887FE1ECD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B5E3B-4FB7-EB45-9608-D1F98D5A270C}"/>
      </w:docPartPr>
      <w:docPartBody>
        <w:p w:rsidR="00E8123A" w:rsidRDefault="006E5F21" w:rsidP="006E5F21">
          <w:pPr>
            <w:pStyle w:val="EEDCAAD878616643903887FE1ECD08C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2AF408DD5FB470A872F6C737946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5D0B7-7C49-4506-89C7-5F40EC970925}"/>
      </w:docPartPr>
      <w:docPartBody>
        <w:p w:rsidR="00F16E6A" w:rsidRDefault="00B26619" w:rsidP="00B26619">
          <w:pPr>
            <w:pStyle w:val="72AF408DD5FB470A872F6C737946899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81B63"/>
    <w:rsid w:val="000A011F"/>
    <w:rsid w:val="000A074E"/>
    <w:rsid w:val="000B2786"/>
    <w:rsid w:val="002D64D6"/>
    <w:rsid w:val="0032383A"/>
    <w:rsid w:val="00337484"/>
    <w:rsid w:val="003D4C2A"/>
    <w:rsid w:val="00425226"/>
    <w:rsid w:val="00436B57"/>
    <w:rsid w:val="004B6838"/>
    <w:rsid w:val="004E1A75"/>
    <w:rsid w:val="004F1121"/>
    <w:rsid w:val="00576003"/>
    <w:rsid w:val="00587536"/>
    <w:rsid w:val="005C4D59"/>
    <w:rsid w:val="005D5D2F"/>
    <w:rsid w:val="00623293"/>
    <w:rsid w:val="00654E35"/>
    <w:rsid w:val="00655355"/>
    <w:rsid w:val="006C3910"/>
    <w:rsid w:val="006E5F21"/>
    <w:rsid w:val="007A5E1F"/>
    <w:rsid w:val="007E2917"/>
    <w:rsid w:val="007F7A8D"/>
    <w:rsid w:val="008822A5"/>
    <w:rsid w:val="00891F77"/>
    <w:rsid w:val="00913E4B"/>
    <w:rsid w:val="00913F78"/>
    <w:rsid w:val="0096458F"/>
    <w:rsid w:val="009D439F"/>
    <w:rsid w:val="00A20583"/>
    <w:rsid w:val="00AC62E8"/>
    <w:rsid w:val="00AD4B92"/>
    <w:rsid w:val="00AD5D56"/>
    <w:rsid w:val="00B2559E"/>
    <w:rsid w:val="00B26619"/>
    <w:rsid w:val="00B46360"/>
    <w:rsid w:val="00B46AFF"/>
    <w:rsid w:val="00B72454"/>
    <w:rsid w:val="00B72548"/>
    <w:rsid w:val="00BA0596"/>
    <w:rsid w:val="00BE0E7B"/>
    <w:rsid w:val="00C249A2"/>
    <w:rsid w:val="00CB25D5"/>
    <w:rsid w:val="00CB7DD2"/>
    <w:rsid w:val="00CC7795"/>
    <w:rsid w:val="00CD4EF8"/>
    <w:rsid w:val="00CD656D"/>
    <w:rsid w:val="00CE7C19"/>
    <w:rsid w:val="00D87B77"/>
    <w:rsid w:val="00DD12EE"/>
    <w:rsid w:val="00DE4485"/>
    <w:rsid w:val="00DE6391"/>
    <w:rsid w:val="00E8123A"/>
    <w:rsid w:val="00EB3740"/>
    <w:rsid w:val="00EF2B0B"/>
    <w:rsid w:val="00F0343A"/>
    <w:rsid w:val="00F16E6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EEDCAAD878616643903887FE1ECD08C6">
    <w:name w:val="EEDCAAD878616643903887FE1ECD08C6"/>
    <w:rsid w:val="006E5F21"/>
    <w:pPr>
      <w:spacing w:after="0" w:line="240" w:lineRule="auto"/>
    </w:pPr>
    <w:rPr>
      <w:sz w:val="24"/>
      <w:szCs w:val="24"/>
    </w:rPr>
  </w:style>
  <w:style w:type="paragraph" w:customStyle="1" w:styleId="72AF408DD5FB470A872F6C7379468993">
    <w:name w:val="72AF408DD5FB470A872F6C7379468993"/>
    <w:rsid w:val="00B266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9A86-F401-456E-9CE1-39565591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cp:lastPrinted>2019-07-10T17:02:00Z</cp:lastPrinted>
  <dcterms:created xsi:type="dcterms:W3CDTF">2020-03-23T16:03:00Z</dcterms:created>
  <dcterms:modified xsi:type="dcterms:W3CDTF">2020-03-23T16:03:00Z</dcterms:modified>
</cp:coreProperties>
</file>